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5816" w14:textId="77777777"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14:paraId="50993116" w14:textId="77777777"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14:paraId="1FFD04D1" w14:textId="77777777"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АДМИНИСТРАЦИЯ  </w:t>
      </w:r>
      <w:r w:rsidR="00244CED">
        <w:rPr>
          <w:b/>
          <w:sz w:val="24"/>
          <w:szCs w:val="24"/>
        </w:rPr>
        <w:t>ЗЛЫНКОВСКОГО</w:t>
      </w:r>
      <w:r w:rsidRPr="00FE31F0">
        <w:rPr>
          <w:b/>
          <w:sz w:val="24"/>
          <w:szCs w:val="24"/>
        </w:rPr>
        <w:t xml:space="preserve">  РАЙОНА</w:t>
      </w:r>
    </w:p>
    <w:p w14:paraId="48AE8803" w14:textId="77777777" w:rsidR="00164ADC" w:rsidRPr="00FE31F0" w:rsidRDefault="00164ADC" w:rsidP="00164ADC">
      <w:pPr>
        <w:jc w:val="center"/>
        <w:rPr>
          <w:color w:val="000000"/>
          <w:sz w:val="26"/>
        </w:rPr>
      </w:pPr>
    </w:p>
    <w:p w14:paraId="6AA4BCDE" w14:textId="77777777"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14:paraId="4CEE926C" w14:textId="77777777" w:rsidR="00164ADC" w:rsidRPr="00FE31F0" w:rsidRDefault="00164ADC" w:rsidP="00164ADC">
      <w:pPr>
        <w:rPr>
          <w:sz w:val="24"/>
          <w:szCs w:val="24"/>
        </w:rPr>
      </w:pPr>
    </w:p>
    <w:p w14:paraId="77742A26" w14:textId="77777777" w:rsidR="006022D0" w:rsidRPr="006022D0" w:rsidRDefault="006022D0" w:rsidP="006022D0">
      <w:pPr>
        <w:ind w:right="-285"/>
        <w:rPr>
          <w:sz w:val="26"/>
          <w:szCs w:val="26"/>
        </w:rPr>
      </w:pPr>
      <w:r w:rsidRPr="006022D0">
        <w:rPr>
          <w:sz w:val="26"/>
          <w:szCs w:val="26"/>
        </w:rPr>
        <w:t>от  28.12.2021 г. № 38</w:t>
      </w:r>
      <w:r>
        <w:rPr>
          <w:sz w:val="26"/>
          <w:szCs w:val="26"/>
        </w:rPr>
        <w:t>2</w:t>
      </w:r>
      <w:r w:rsidRPr="006022D0">
        <w:rPr>
          <w:sz w:val="26"/>
          <w:szCs w:val="26"/>
        </w:rPr>
        <w:t xml:space="preserve"> </w:t>
      </w:r>
    </w:p>
    <w:p w14:paraId="3E81E9BE" w14:textId="77777777" w:rsidR="006022D0" w:rsidRPr="006022D0" w:rsidRDefault="006022D0" w:rsidP="006022D0">
      <w:pPr>
        <w:ind w:right="-285"/>
        <w:rPr>
          <w:color w:val="000000"/>
          <w:sz w:val="26"/>
          <w:szCs w:val="26"/>
        </w:rPr>
      </w:pPr>
      <w:r w:rsidRPr="006022D0">
        <w:rPr>
          <w:sz w:val="26"/>
          <w:szCs w:val="26"/>
        </w:rPr>
        <w:t xml:space="preserve">г. Злынка                                                                              </w:t>
      </w:r>
    </w:p>
    <w:p w14:paraId="18F0F445" w14:textId="77777777" w:rsidR="006022D0" w:rsidRPr="006022D0" w:rsidRDefault="006022D0" w:rsidP="006022D0">
      <w:pPr>
        <w:ind w:right="-285"/>
        <w:rPr>
          <w:b/>
          <w:sz w:val="26"/>
          <w:szCs w:val="26"/>
        </w:rPr>
      </w:pPr>
    </w:p>
    <w:p w14:paraId="35F8159E" w14:textId="42E8F69A" w:rsidR="006022D0" w:rsidRPr="006022D0" w:rsidRDefault="006022D0" w:rsidP="0001176A">
      <w:pPr>
        <w:ind w:right="4110"/>
        <w:jc w:val="both"/>
        <w:rPr>
          <w:sz w:val="26"/>
          <w:szCs w:val="26"/>
        </w:rPr>
      </w:pPr>
      <w:r w:rsidRPr="006022D0">
        <w:rPr>
          <w:sz w:val="26"/>
          <w:szCs w:val="26"/>
        </w:rPr>
        <w:t xml:space="preserve">Об </w:t>
      </w:r>
      <w:proofErr w:type="gramStart"/>
      <w:r w:rsidRPr="006022D0">
        <w:rPr>
          <w:sz w:val="26"/>
          <w:szCs w:val="26"/>
        </w:rPr>
        <w:t>утверждении  Порядка</w:t>
      </w:r>
      <w:proofErr w:type="gramEnd"/>
      <w:r w:rsidRPr="006022D0">
        <w:rPr>
          <w:sz w:val="26"/>
          <w:szCs w:val="26"/>
        </w:rPr>
        <w:t xml:space="preserve"> и сроков внесения</w:t>
      </w:r>
      <w:r w:rsidR="0001176A">
        <w:rPr>
          <w:sz w:val="26"/>
          <w:szCs w:val="26"/>
        </w:rPr>
        <w:t xml:space="preserve"> </w:t>
      </w:r>
      <w:r w:rsidRPr="006022D0">
        <w:rPr>
          <w:sz w:val="26"/>
          <w:szCs w:val="26"/>
        </w:rPr>
        <w:t>изменений в перечень главных администраторов</w:t>
      </w:r>
      <w:r w:rsidR="0001176A">
        <w:rPr>
          <w:sz w:val="26"/>
          <w:szCs w:val="26"/>
        </w:rPr>
        <w:t xml:space="preserve"> </w:t>
      </w:r>
      <w:r w:rsidRPr="006022D0">
        <w:rPr>
          <w:sz w:val="26"/>
          <w:szCs w:val="26"/>
        </w:rPr>
        <w:t>доходов и источников финансирования дефицита бюджета Злынковского</w:t>
      </w:r>
      <w:r>
        <w:rPr>
          <w:sz w:val="26"/>
          <w:szCs w:val="26"/>
        </w:rPr>
        <w:t xml:space="preserve"> городского поселения</w:t>
      </w:r>
      <w:r w:rsidR="000117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Злынковского </w:t>
      </w:r>
      <w:r w:rsidRPr="006022D0">
        <w:rPr>
          <w:sz w:val="26"/>
          <w:szCs w:val="26"/>
        </w:rPr>
        <w:t>муниципального  района Брянской области</w:t>
      </w:r>
    </w:p>
    <w:p w14:paraId="09622099" w14:textId="77777777" w:rsidR="006022D0" w:rsidRPr="006022D0" w:rsidRDefault="006022D0" w:rsidP="006022D0">
      <w:pPr>
        <w:autoSpaceDE w:val="0"/>
        <w:autoSpaceDN w:val="0"/>
        <w:adjustRightInd w:val="0"/>
        <w:ind w:right="-285" w:firstLine="539"/>
        <w:jc w:val="both"/>
        <w:rPr>
          <w:sz w:val="26"/>
          <w:szCs w:val="26"/>
        </w:rPr>
      </w:pPr>
    </w:p>
    <w:p w14:paraId="14894B07" w14:textId="77777777" w:rsidR="006022D0" w:rsidRPr="006022D0" w:rsidRDefault="006022D0" w:rsidP="006022D0">
      <w:pPr>
        <w:autoSpaceDE w:val="0"/>
        <w:autoSpaceDN w:val="0"/>
        <w:adjustRightInd w:val="0"/>
        <w:ind w:right="-285"/>
        <w:jc w:val="both"/>
        <w:rPr>
          <w:color w:val="0070C0"/>
          <w:sz w:val="26"/>
          <w:szCs w:val="26"/>
        </w:rPr>
      </w:pPr>
      <w:r w:rsidRPr="006022D0">
        <w:rPr>
          <w:sz w:val="26"/>
          <w:szCs w:val="26"/>
        </w:rPr>
        <w:t xml:space="preserve">            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</w:t>
      </w:r>
      <w:r w:rsidRPr="006022D0">
        <w:rPr>
          <w:color w:val="0070C0"/>
          <w:sz w:val="26"/>
          <w:szCs w:val="26"/>
        </w:rPr>
        <w:t>органами местной администрации</w:t>
      </w:r>
      <w:r w:rsidRPr="006022D0">
        <w:rPr>
          <w:sz w:val="26"/>
          <w:szCs w:val="26"/>
        </w:rPr>
        <w:t xml:space="preserve">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5" w:history="1">
        <w:r w:rsidRPr="006022D0">
          <w:rPr>
            <w:sz w:val="26"/>
            <w:szCs w:val="26"/>
          </w:rPr>
          <w:t>постановлением</w:t>
        </w:r>
      </w:hyperlink>
      <w:r w:rsidRPr="006022D0">
        <w:rPr>
          <w:sz w:val="26"/>
          <w:szCs w:val="26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</w:t>
      </w:r>
      <w:r w:rsidRPr="006022D0">
        <w:rPr>
          <w:color w:val="0070C0"/>
          <w:sz w:val="26"/>
          <w:szCs w:val="26"/>
        </w:rPr>
        <w:t>органами местного самоуправления, органами местной администрации</w:t>
      </w:r>
      <w:r w:rsidRPr="006022D0">
        <w:rPr>
          <w:sz w:val="26"/>
          <w:szCs w:val="26"/>
        </w:rPr>
        <w:t xml:space="preserve">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страхования, </w:t>
      </w:r>
      <w:r w:rsidRPr="006022D0">
        <w:rPr>
          <w:color w:val="0070C0"/>
          <w:sz w:val="26"/>
          <w:szCs w:val="26"/>
        </w:rPr>
        <w:t>местного бюджета»</w:t>
      </w:r>
    </w:p>
    <w:p w14:paraId="720FFCEB" w14:textId="77777777" w:rsidR="006022D0" w:rsidRPr="006022D0" w:rsidRDefault="006022D0" w:rsidP="006022D0">
      <w:pPr>
        <w:ind w:right="-285" w:firstLine="709"/>
        <w:rPr>
          <w:sz w:val="26"/>
          <w:szCs w:val="26"/>
        </w:rPr>
      </w:pPr>
      <w:r w:rsidRPr="006022D0">
        <w:rPr>
          <w:sz w:val="26"/>
          <w:szCs w:val="26"/>
        </w:rPr>
        <w:t xml:space="preserve">                           </w:t>
      </w:r>
    </w:p>
    <w:p w14:paraId="6A66B81B" w14:textId="77777777" w:rsidR="006022D0" w:rsidRPr="006022D0" w:rsidRDefault="006022D0" w:rsidP="006022D0">
      <w:pPr>
        <w:ind w:right="-285" w:firstLine="709"/>
        <w:rPr>
          <w:sz w:val="26"/>
          <w:szCs w:val="26"/>
        </w:rPr>
      </w:pPr>
      <w:r w:rsidRPr="006022D0">
        <w:rPr>
          <w:sz w:val="26"/>
          <w:szCs w:val="26"/>
        </w:rPr>
        <w:t>П О С Т А Н О В Л Я Е Т:</w:t>
      </w:r>
    </w:p>
    <w:p w14:paraId="01B1E404" w14:textId="77777777" w:rsidR="006022D0" w:rsidRPr="006022D0" w:rsidRDefault="006022D0" w:rsidP="006022D0">
      <w:pPr>
        <w:ind w:right="-285" w:firstLine="709"/>
        <w:rPr>
          <w:sz w:val="26"/>
          <w:szCs w:val="26"/>
        </w:rPr>
      </w:pPr>
    </w:p>
    <w:p w14:paraId="208518C4" w14:textId="77777777" w:rsidR="006022D0" w:rsidRPr="006022D0" w:rsidRDefault="006022D0" w:rsidP="006022D0">
      <w:pPr>
        <w:ind w:right="-285"/>
        <w:rPr>
          <w:bCs/>
          <w:sz w:val="26"/>
          <w:szCs w:val="26"/>
        </w:rPr>
      </w:pPr>
      <w:r w:rsidRPr="006022D0">
        <w:rPr>
          <w:bCs/>
          <w:sz w:val="26"/>
          <w:szCs w:val="26"/>
        </w:rPr>
        <w:t xml:space="preserve">      1. Утвердить прилагаемый Порядок  и сроки внесения изменений в перечень главных администраторов доходов </w:t>
      </w:r>
      <w:r w:rsidRPr="006022D0">
        <w:rPr>
          <w:sz w:val="26"/>
          <w:szCs w:val="26"/>
        </w:rPr>
        <w:t xml:space="preserve">и источников финансирования дефицита бюджета Злынковского </w:t>
      </w:r>
      <w:r>
        <w:rPr>
          <w:sz w:val="26"/>
          <w:szCs w:val="26"/>
        </w:rPr>
        <w:t xml:space="preserve">городского поселения Злынковского </w:t>
      </w:r>
      <w:r w:rsidRPr="006022D0">
        <w:rPr>
          <w:sz w:val="26"/>
          <w:szCs w:val="26"/>
        </w:rPr>
        <w:t>муниципального  района  Брянской области</w:t>
      </w:r>
      <w:r w:rsidRPr="006022D0">
        <w:rPr>
          <w:bCs/>
          <w:sz w:val="26"/>
          <w:szCs w:val="26"/>
        </w:rPr>
        <w:t>.</w:t>
      </w:r>
    </w:p>
    <w:p w14:paraId="2D13CA3C" w14:textId="77777777" w:rsidR="006022D0" w:rsidRPr="006022D0" w:rsidRDefault="006022D0" w:rsidP="006022D0">
      <w:pPr>
        <w:ind w:right="-285"/>
        <w:rPr>
          <w:bCs/>
          <w:sz w:val="26"/>
          <w:szCs w:val="26"/>
        </w:rPr>
      </w:pPr>
      <w:r w:rsidRPr="006022D0">
        <w:rPr>
          <w:bCs/>
          <w:sz w:val="26"/>
          <w:szCs w:val="26"/>
        </w:rPr>
        <w:t xml:space="preserve">       2. 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</w:t>
      </w:r>
      <w:r w:rsidRPr="006022D0">
        <w:rPr>
          <w:sz w:val="26"/>
          <w:szCs w:val="26"/>
        </w:rPr>
        <w:t xml:space="preserve">Злынковского </w:t>
      </w:r>
      <w:r>
        <w:rPr>
          <w:sz w:val="26"/>
          <w:szCs w:val="26"/>
        </w:rPr>
        <w:t xml:space="preserve">городского поселения Злынковского </w:t>
      </w:r>
      <w:r w:rsidRPr="006022D0">
        <w:rPr>
          <w:sz w:val="26"/>
          <w:szCs w:val="26"/>
        </w:rPr>
        <w:t>муниципального  района Брянской области</w:t>
      </w:r>
      <w:r w:rsidRPr="006022D0">
        <w:rPr>
          <w:bCs/>
          <w:sz w:val="26"/>
          <w:szCs w:val="26"/>
        </w:rPr>
        <w:t>, начиная с бюджета на 2022 год и на плановый период 2023 и 2024 годов.</w:t>
      </w:r>
    </w:p>
    <w:p w14:paraId="6B421EA9" w14:textId="77777777" w:rsidR="006022D0" w:rsidRPr="006022D0" w:rsidRDefault="006022D0" w:rsidP="006022D0">
      <w:pPr>
        <w:tabs>
          <w:tab w:val="left" w:pos="993"/>
        </w:tabs>
        <w:autoSpaceDE w:val="0"/>
        <w:autoSpaceDN w:val="0"/>
        <w:adjustRightInd w:val="0"/>
        <w:ind w:right="-285"/>
        <w:jc w:val="both"/>
        <w:rPr>
          <w:color w:val="000000"/>
          <w:sz w:val="26"/>
          <w:szCs w:val="26"/>
        </w:rPr>
      </w:pPr>
      <w:r w:rsidRPr="006022D0">
        <w:rPr>
          <w:bCs/>
          <w:sz w:val="26"/>
          <w:szCs w:val="26"/>
        </w:rPr>
        <w:t xml:space="preserve">       3.</w:t>
      </w:r>
      <w:r w:rsidRPr="006022D0">
        <w:rPr>
          <w:color w:val="000000"/>
          <w:sz w:val="26"/>
          <w:szCs w:val="26"/>
        </w:rPr>
        <w:t>Опубликовать настоящее постановление на официальном сайте администрации Злынковского района в сети Интернет.</w:t>
      </w:r>
    </w:p>
    <w:p w14:paraId="629F2271" w14:textId="77777777" w:rsidR="006022D0" w:rsidRPr="006022D0" w:rsidRDefault="006022D0" w:rsidP="006022D0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 w:rsidRPr="006022D0">
        <w:rPr>
          <w:bCs/>
          <w:sz w:val="26"/>
          <w:szCs w:val="26"/>
        </w:rPr>
        <w:t xml:space="preserve">      4</w:t>
      </w:r>
      <w:r w:rsidRPr="006022D0">
        <w:rPr>
          <w:sz w:val="26"/>
          <w:szCs w:val="26"/>
        </w:rPr>
        <w:t xml:space="preserve">. Контроль за выполнением настоящего постановления возложить на заместителя главы администрации района - начальника финансового отдела администрации Злынковского района </w:t>
      </w:r>
      <w:proofErr w:type="spellStart"/>
      <w:r w:rsidRPr="006022D0">
        <w:rPr>
          <w:sz w:val="26"/>
          <w:szCs w:val="26"/>
        </w:rPr>
        <w:t>Брикса</w:t>
      </w:r>
      <w:proofErr w:type="spellEnd"/>
      <w:r w:rsidRPr="006022D0">
        <w:rPr>
          <w:sz w:val="26"/>
          <w:szCs w:val="26"/>
        </w:rPr>
        <w:t xml:space="preserve"> О.Б.</w:t>
      </w:r>
    </w:p>
    <w:p w14:paraId="0DF93C5E" w14:textId="77777777" w:rsidR="006022D0" w:rsidRDefault="006022D0" w:rsidP="006022D0">
      <w:pPr>
        <w:autoSpaceDE w:val="0"/>
        <w:autoSpaceDN w:val="0"/>
        <w:adjustRightInd w:val="0"/>
        <w:ind w:right="-285"/>
        <w:jc w:val="both"/>
        <w:rPr>
          <w:rFonts w:eastAsia="Calibri"/>
          <w:bCs/>
          <w:sz w:val="26"/>
          <w:szCs w:val="26"/>
        </w:rPr>
      </w:pPr>
    </w:p>
    <w:p w14:paraId="2D8DAA88" w14:textId="77777777" w:rsidR="006022D0" w:rsidRPr="006022D0" w:rsidRDefault="006022D0" w:rsidP="006022D0">
      <w:pPr>
        <w:autoSpaceDE w:val="0"/>
        <w:autoSpaceDN w:val="0"/>
        <w:adjustRightInd w:val="0"/>
        <w:ind w:right="-285"/>
        <w:jc w:val="both"/>
        <w:rPr>
          <w:bCs/>
          <w:sz w:val="26"/>
          <w:szCs w:val="26"/>
        </w:rPr>
      </w:pPr>
      <w:proofErr w:type="spellStart"/>
      <w:r w:rsidRPr="006022D0">
        <w:rPr>
          <w:rFonts w:eastAsia="Calibri"/>
          <w:bCs/>
          <w:sz w:val="26"/>
          <w:szCs w:val="26"/>
        </w:rPr>
        <w:t>и.о</w:t>
      </w:r>
      <w:proofErr w:type="spellEnd"/>
      <w:r w:rsidRPr="006022D0">
        <w:rPr>
          <w:rFonts w:eastAsia="Calibri"/>
          <w:bCs/>
          <w:sz w:val="26"/>
          <w:szCs w:val="26"/>
        </w:rPr>
        <w:t>. Главы администрации                                                      О.М. Гавриленко</w:t>
      </w:r>
      <w:r w:rsidRPr="006022D0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14:paraId="2ED3E8B7" w14:textId="77777777" w:rsidR="006022D0" w:rsidRDefault="006022D0" w:rsidP="006022D0">
      <w:pPr>
        <w:autoSpaceDE w:val="0"/>
        <w:autoSpaceDN w:val="0"/>
        <w:adjustRightInd w:val="0"/>
        <w:ind w:right="-285"/>
        <w:outlineLvl w:val="0"/>
        <w:rPr>
          <w:bCs/>
          <w:sz w:val="26"/>
          <w:szCs w:val="26"/>
        </w:rPr>
      </w:pPr>
      <w:r w:rsidRPr="006022D0"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           </w:t>
      </w:r>
    </w:p>
    <w:p w14:paraId="12938EFF" w14:textId="77777777" w:rsidR="006022D0" w:rsidRPr="006022D0" w:rsidRDefault="006022D0" w:rsidP="006022D0">
      <w:pPr>
        <w:autoSpaceDE w:val="0"/>
        <w:autoSpaceDN w:val="0"/>
        <w:adjustRightInd w:val="0"/>
        <w:ind w:right="-285"/>
        <w:outlineLvl w:val="0"/>
        <w:rPr>
          <w:bCs/>
          <w:sz w:val="25"/>
          <w:szCs w:val="25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Pr="006022D0">
        <w:rPr>
          <w:bCs/>
          <w:sz w:val="25"/>
          <w:szCs w:val="25"/>
        </w:rPr>
        <w:t xml:space="preserve">Утвержден </w:t>
      </w:r>
    </w:p>
    <w:p w14:paraId="41E1904C" w14:textId="77777777" w:rsidR="006022D0" w:rsidRPr="006022D0" w:rsidRDefault="006022D0" w:rsidP="006022D0">
      <w:pPr>
        <w:ind w:right="-285" w:hanging="3"/>
        <w:jc w:val="right"/>
        <w:rPr>
          <w:bCs/>
          <w:sz w:val="25"/>
          <w:szCs w:val="25"/>
        </w:rPr>
      </w:pPr>
      <w:r w:rsidRPr="006022D0">
        <w:rPr>
          <w:bCs/>
          <w:sz w:val="25"/>
          <w:szCs w:val="25"/>
        </w:rPr>
        <w:t xml:space="preserve">     постановлением  администрации </w:t>
      </w:r>
    </w:p>
    <w:p w14:paraId="05698E47" w14:textId="77777777" w:rsidR="006022D0" w:rsidRPr="006022D0" w:rsidRDefault="006022D0" w:rsidP="006022D0">
      <w:pPr>
        <w:ind w:right="-285" w:hanging="3"/>
        <w:jc w:val="center"/>
        <w:rPr>
          <w:bCs/>
          <w:sz w:val="25"/>
          <w:szCs w:val="25"/>
        </w:rPr>
      </w:pPr>
      <w:r w:rsidRPr="006022D0">
        <w:rPr>
          <w:bCs/>
          <w:sz w:val="25"/>
          <w:szCs w:val="25"/>
        </w:rPr>
        <w:t xml:space="preserve">                                                                                        Злынковского района Брянской области</w:t>
      </w:r>
    </w:p>
    <w:p w14:paraId="3D83E507" w14:textId="77777777" w:rsidR="006022D0" w:rsidRPr="006022D0" w:rsidRDefault="006022D0" w:rsidP="006022D0">
      <w:pPr>
        <w:ind w:right="-285" w:hanging="3"/>
        <w:jc w:val="right"/>
        <w:rPr>
          <w:bCs/>
          <w:sz w:val="25"/>
          <w:szCs w:val="25"/>
        </w:rPr>
      </w:pPr>
      <w:r w:rsidRPr="006022D0">
        <w:rPr>
          <w:bCs/>
          <w:sz w:val="25"/>
          <w:szCs w:val="25"/>
        </w:rPr>
        <w:t xml:space="preserve"> от  28.12.2021 №  38</w:t>
      </w:r>
      <w:r>
        <w:rPr>
          <w:bCs/>
          <w:sz w:val="25"/>
          <w:szCs w:val="25"/>
        </w:rPr>
        <w:t>2</w:t>
      </w:r>
    </w:p>
    <w:p w14:paraId="07F60FF8" w14:textId="77777777" w:rsidR="006022D0" w:rsidRPr="006022D0" w:rsidRDefault="006022D0" w:rsidP="006022D0">
      <w:pPr>
        <w:widowControl w:val="0"/>
        <w:autoSpaceDE w:val="0"/>
        <w:autoSpaceDN w:val="0"/>
        <w:adjustRightInd w:val="0"/>
        <w:ind w:right="-285" w:firstLine="4962"/>
        <w:rPr>
          <w:sz w:val="25"/>
          <w:szCs w:val="25"/>
        </w:rPr>
      </w:pPr>
    </w:p>
    <w:p w14:paraId="05CF4915" w14:textId="77777777" w:rsidR="006022D0" w:rsidRDefault="006022D0" w:rsidP="006022D0">
      <w:pPr>
        <w:autoSpaceDE w:val="0"/>
        <w:autoSpaceDN w:val="0"/>
        <w:adjustRightInd w:val="0"/>
        <w:ind w:right="-285"/>
        <w:jc w:val="center"/>
        <w:rPr>
          <w:sz w:val="25"/>
          <w:szCs w:val="25"/>
        </w:rPr>
      </w:pPr>
    </w:p>
    <w:p w14:paraId="7C334FA4" w14:textId="77777777" w:rsidR="006022D0" w:rsidRDefault="006022D0" w:rsidP="006022D0">
      <w:pPr>
        <w:autoSpaceDE w:val="0"/>
        <w:autoSpaceDN w:val="0"/>
        <w:adjustRightInd w:val="0"/>
        <w:ind w:right="-285"/>
        <w:jc w:val="center"/>
        <w:rPr>
          <w:sz w:val="25"/>
          <w:szCs w:val="25"/>
        </w:rPr>
      </w:pPr>
    </w:p>
    <w:p w14:paraId="57833C70" w14:textId="77777777" w:rsidR="006022D0" w:rsidRPr="006022D0" w:rsidRDefault="006022D0" w:rsidP="006022D0">
      <w:pPr>
        <w:autoSpaceDE w:val="0"/>
        <w:autoSpaceDN w:val="0"/>
        <w:adjustRightInd w:val="0"/>
        <w:ind w:right="-285"/>
        <w:jc w:val="center"/>
        <w:rPr>
          <w:sz w:val="25"/>
          <w:szCs w:val="25"/>
        </w:rPr>
      </w:pPr>
      <w:r w:rsidRPr="006022D0">
        <w:rPr>
          <w:sz w:val="25"/>
          <w:szCs w:val="25"/>
        </w:rPr>
        <w:t xml:space="preserve">ПОРЯДОК </w:t>
      </w:r>
    </w:p>
    <w:p w14:paraId="60B28A40" w14:textId="77777777" w:rsidR="006022D0" w:rsidRDefault="006022D0" w:rsidP="006022D0">
      <w:pPr>
        <w:ind w:right="-285"/>
        <w:jc w:val="center"/>
        <w:rPr>
          <w:sz w:val="25"/>
          <w:szCs w:val="25"/>
        </w:rPr>
      </w:pPr>
      <w:r w:rsidRPr="006022D0">
        <w:rPr>
          <w:sz w:val="25"/>
          <w:szCs w:val="25"/>
        </w:rPr>
        <w:t xml:space="preserve">и сроков внесения изменений в перечень главных администраторов доходов и источников финансирования дефицита бюджета Злынковского </w:t>
      </w:r>
      <w:r>
        <w:rPr>
          <w:sz w:val="25"/>
          <w:szCs w:val="25"/>
        </w:rPr>
        <w:t xml:space="preserve">городского поселения Злынковского </w:t>
      </w:r>
      <w:r w:rsidRPr="006022D0">
        <w:rPr>
          <w:sz w:val="25"/>
          <w:szCs w:val="25"/>
        </w:rPr>
        <w:t>муниципального  района  Брянской области</w:t>
      </w:r>
    </w:p>
    <w:p w14:paraId="3C6E92DD" w14:textId="77777777" w:rsidR="006022D0" w:rsidRDefault="006022D0" w:rsidP="006022D0">
      <w:pPr>
        <w:ind w:right="-285"/>
        <w:jc w:val="center"/>
        <w:rPr>
          <w:sz w:val="25"/>
          <w:szCs w:val="25"/>
        </w:rPr>
      </w:pPr>
    </w:p>
    <w:p w14:paraId="79050B6A" w14:textId="77777777" w:rsidR="006022D0" w:rsidRPr="006022D0" w:rsidRDefault="006022D0" w:rsidP="006022D0">
      <w:pPr>
        <w:ind w:right="-285"/>
        <w:jc w:val="center"/>
        <w:rPr>
          <w:sz w:val="25"/>
          <w:szCs w:val="25"/>
        </w:rPr>
      </w:pPr>
    </w:p>
    <w:p w14:paraId="5193C742" w14:textId="77777777" w:rsidR="006022D0" w:rsidRPr="006022D0" w:rsidRDefault="006022D0" w:rsidP="006022D0">
      <w:pPr>
        <w:autoSpaceDE w:val="0"/>
        <w:autoSpaceDN w:val="0"/>
        <w:adjustRightInd w:val="0"/>
        <w:ind w:right="-285"/>
        <w:jc w:val="center"/>
        <w:rPr>
          <w:sz w:val="25"/>
          <w:szCs w:val="25"/>
        </w:rPr>
      </w:pPr>
    </w:p>
    <w:p w14:paraId="2D502298" w14:textId="77777777" w:rsidR="006022D0" w:rsidRPr="006022D0" w:rsidRDefault="006022D0" w:rsidP="006022D0">
      <w:pPr>
        <w:widowControl w:val="0"/>
        <w:autoSpaceDE w:val="0"/>
        <w:autoSpaceDN w:val="0"/>
        <w:adjustRightInd w:val="0"/>
        <w:spacing w:line="276" w:lineRule="auto"/>
        <w:ind w:right="-285"/>
        <w:jc w:val="both"/>
        <w:rPr>
          <w:sz w:val="25"/>
          <w:szCs w:val="25"/>
        </w:rPr>
      </w:pPr>
      <w:r w:rsidRPr="006022D0">
        <w:rPr>
          <w:sz w:val="25"/>
          <w:szCs w:val="25"/>
        </w:rPr>
        <w:t xml:space="preserve">             1. Настоящий Порядок и сроки внесения изменений в перечень главных администраторов доходов и источников финансирования дефицита бюджета Злынковского </w:t>
      </w:r>
      <w:r>
        <w:rPr>
          <w:sz w:val="25"/>
          <w:szCs w:val="25"/>
        </w:rPr>
        <w:t xml:space="preserve">городского поселения Злынковского </w:t>
      </w:r>
      <w:r w:rsidRPr="006022D0">
        <w:rPr>
          <w:sz w:val="25"/>
          <w:szCs w:val="25"/>
        </w:rPr>
        <w:t xml:space="preserve">муниципального  района  Брянской области определяет механизм и сроки внесения изменений в перечень главных администраторов доходов и источников финансирования дефицита бюджета Злынковского </w:t>
      </w:r>
      <w:r>
        <w:rPr>
          <w:sz w:val="25"/>
          <w:szCs w:val="25"/>
        </w:rPr>
        <w:t xml:space="preserve">городского поселения Злынковского </w:t>
      </w:r>
      <w:r w:rsidRPr="006022D0">
        <w:rPr>
          <w:sz w:val="25"/>
          <w:szCs w:val="25"/>
        </w:rPr>
        <w:t>муниципального  района  Брянской области</w:t>
      </w:r>
    </w:p>
    <w:p w14:paraId="764BDF1B" w14:textId="77777777" w:rsidR="006022D0" w:rsidRPr="006022D0" w:rsidRDefault="006022D0" w:rsidP="006022D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right="-285"/>
        <w:jc w:val="both"/>
        <w:rPr>
          <w:sz w:val="25"/>
          <w:szCs w:val="25"/>
        </w:rPr>
      </w:pPr>
      <w:r w:rsidRPr="006022D0">
        <w:rPr>
          <w:sz w:val="25"/>
          <w:szCs w:val="25"/>
        </w:rPr>
        <w:t xml:space="preserve">             2. В случаях изменения состава и (или) функций главных администраторов доходов и источников финансирования дефицита бюджета Злынковского </w:t>
      </w:r>
      <w:r>
        <w:rPr>
          <w:sz w:val="25"/>
          <w:szCs w:val="25"/>
        </w:rPr>
        <w:t xml:space="preserve">городского поселения Злынковского </w:t>
      </w:r>
      <w:r w:rsidRPr="006022D0">
        <w:rPr>
          <w:sz w:val="25"/>
          <w:szCs w:val="25"/>
        </w:rPr>
        <w:t>муниципального района Брянской области, а также изменения принципов назначения и присвоения структуры кодов классификации доходов источников финансирования дефицита бюджета изменения в перечень главных администраторов доходов и источников финансирования дефицита бюджета Злынковского</w:t>
      </w:r>
      <w:r>
        <w:rPr>
          <w:sz w:val="25"/>
          <w:szCs w:val="25"/>
        </w:rPr>
        <w:t xml:space="preserve"> городского поселения Злынковского</w:t>
      </w:r>
      <w:r w:rsidRPr="006022D0">
        <w:rPr>
          <w:sz w:val="25"/>
          <w:szCs w:val="25"/>
        </w:rPr>
        <w:t xml:space="preserve"> муниципального  района  Брянской области, а также в состав закрепленных за ними кодов классификации доходов вносятся приказом  Финансового отдела администрации Злынковского района Брянской области без внесения изменений в </w:t>
      </w:r>
      <w:r w:rsidRPr="006022D0">
        <w:rPr>
          <w:color w:val="0070C0"/>
          <w:sz w:val="25"/>
          <w:szCs w:val="25"/>
        </w:rPr>
        <w:t>постановление администрации Злынковского района Брянской области,</w:t>
      </w:r>
      <w:r w:rsidRPr="006022D0">
        <w:rPr>
          <w:sz w:val="25"/>
          <w:szCs w:val="25"/>
        </w:rPr>
        <w:t xml:space="preserve"> утверждающее перечень главных администраторов доходов и источников финансирования дефицита бюджета Злынковского </w:t>
      </w:r>
      <w:r>
        <w:rPr>
          <w:sz w:val="25"/>
          <w:szCs w:val="25"/>
        </w:rPr>
        <w:t xml:space="preserve">городского поселения Злынковского </w:t>
      </w:r>
      <w:r w:rsidRPr="006022D0">
        <w:rPr>
          <w:sz w:val="25"/>
          <w:szCs w:val="25"/>
        </w:rPr>
        <w:t xml:space="preserve">муниципального  района  Брянской области. </w:t>
      </w:r>
    </w:p>
    <w:p w14:paraId="57BB105C" w14:textId="77777777" w:rsidR="006022D0" w:rsidRPr="006022D0" w:rsidRDefault="006022D0" w:rsidP="006022D0">
      <w:pPr>
        <w:widowControl w:val="0"/>
        <w:autoSpaceDE w:val="0"/>
        <w:autoSpaceDN w:val="0"/>
        <w:adjustRightInd w:val="0"/>
        <w:spacing w:line="276" w:lineRule="auto"/>
        <w:ind w:right="-285" w:firstLine="709"/>
        <w:jc w:val="both"/>
        <w:rPr>
          <w:sz w:val="25"/>
          <w:szCs w:val="25"/>
        </w:rPr>
      </w:pPr>
      <w:r w:rsidRPr="006022D0">
        <w:rPr>
          <w:sz w:val="25"/>
          <w:szCs w:val="25"/>
        </w:rPr>
        <w:t xml:space="preserve">В случаях, указанных в абзаце первом настоящего пункта, орган местного самоуправления Злынковского района, осуществляющий бюджетные полномочия главного администратора доходов </w:t>
      </w:r>
      <w:proofErr w:type="gramStart"/>
      <w:r w:rsidRPr="006022D0">
        <w:rPr>
          <w:sz w:val="25"/>
          <w:szCs w:val="25"/>
        </w:rPr>
        <w:t>и  источников</w:t>
      </w:r>
      <w:proofErr w:type="gramEnd"/>
      <w:r w:rsidRPr="006022D0">
        <w:rPr>
          <w:sz w:val="25"/>
          <w:szCs w:val="25"/>
        </w:rPr>
        <w:t xml:space="preserve"> финансирования дефицита бюджета Злынковского </w:t>
      </w:r>
      <w:r>
        <w:rPr>
          <w:sz w:val="25"/>
          <w:szCs w:val="25"/>
        </w:rPr>
        <w:t xml:space="preserve">городского поселения Злынковского </w:t>
      </w:r>
      <w:r w:rsidRPr="006022D0">
        <w:rPr>
          <w:sz w:val="25"/>
          <w:szCs w:val="25"/>
        </w:rPr>
        <w:t xml:space="preserve">муниципального  района  Брянской области, направляет в финансовый отдел администрации Злынковского района Брянской области обращение о внесении изменений в перечень главных администраторов доходов и  источников финансирования дефицита бюджета Злынковского </w:t>
      </w:r>
      <w:r>
        <w:rPr>
          <w:sz w:val="25"/>
          <w:szCs w:val="25"/>
        </w:rPr>
        <w:t xml:space="preserve">городского поселения Злынковского </w:t>
      </w:r>
      <w:r w:rsidRPr="006022D0">
        <w:rPr>
          <w:sz w:val="25"/>
          <w:szCs w:val="25"/>
        </w:rPr>
        <w:t>муниципального  района  Брянской области.</w:t>
      </w:r>
    </w:p>
    <w:p w14:paraId="3E6F7582" w14:textId="77777777" w:rsidR="006022D0" w:rsidRDefault="006022D0" w:rsidP="006022D0">
      <w:pPr>
        <w:widowControl w:val="0"/>
        <w:autoSpaceDE w:val="0"/>
        <w:autoSpaceDN w:val="0"/>
        <w:adjustRightInd w:val="0"/>
        <w:spacing w:line="276" w:lineRule="auto"/>
        <w:ind w:right="-285" w:firstLine="709"/>
        <w:jc w:val="both"/>
        <w:rPr>
          <w:sz w:val="25"/>
          <w:szCs w:val="25"/>
        </w:rPr>
      </w:pPr>
      <w:r w:rsidRPr="006022D0">
        <w:rPr>
          <w:sz w:val="25"/>
          <w:szCs w:val="25"/>
        </w:rPr>
        <w:t xml:space="preserve">В обращении указываются нормативные правовые акты Российской Федерации, нормативные правовые акты Брянской области, нормативные правовые акты Злынковского района, иные основания, устанавливающие необходимость внесения изменений в перечень главных администраторов доходов и источников финансирования дефицита бюджета Злынковского </w:t>
      </w:r>
      <w:r>
        <w:rPr>
          <w:sz w:val="25"/>
          <w:szCs w:val="25"/>
        </w:rPr>
        <w:t xml:space="preserve">городского поселения Злынковского </w:t>
      </w:r>
      <w:r w:rsidRPr="006022D0">
        <w:rPr>
          <w:sz w:val="25"/>
          <w:szCs w:val="25"/>
        </w:rPr>
        <w:t xml:space="preserve">муниципального  района  Брянской </w:t>
      </w:r>
    </w:p>
    <w:p w14:paraId="54FBDF22" w14:textId="77777777" w:rsidR="006022D0" w:rsidRDefault="006022D0" w:rsidP="006022D0">
      <w:pPr>
        <w:widowControl w:val="0"/>
        <w:autoSpaceDE w:val="0"/>
        <w:autoSpaceDN w:val="0"/>
        <w:adjustRightInd w:val="0"/>
        <w:spacing w:line="276" w:lineRule="auto"/>
        <w:ind w:right="-285" w:firstLine="709"/>
        <w:jc w:val="both"/>
        <w:rPr>
          <w:sz w:val="25"/>
          <w:szCs w:val="25"/>
        </w:rPr>
      </w:pPr>
    </w:p>
    <w:p w14:paraId="5DABEC33" w14:textId="77777777" w:rsidR="006022D0" w:rsidRDefault="006022D0" w:rsidP="006022D0">
      <w:pPr>
        <w:widowControl w:val="0"/>
        <w:autoSpaceDE w:val="0"/>
        <w:autoSpaceDN w:val="0"/>
        <w:adjustRightInd w:val="0"/>
        <w:spacing w:line="276" w:lineRule="auto"/>
        <w:ind w:right="-285" w:firstLine="709"/>
        <w:jc w:val="both"/>
        <w:rPr>
          <w:sz w:val="25"/>
          <w:szCs w:val="25"/>
        </w:rPr>
      </w:pPr>
    </w:p>
    <w:p w14:paraId="279139FE" w14:textId="77777777" w:rsidR="006022D0" w:rsidRPr="006022D0" w:rsidRDefault="006022D0" w:rsidP="006022D0">
      <w:pPr>
        <w:widowControl w:val="0"/>
        <w:autoSpaceDE w:val="0"/>
        <w:autoSpaceDN w:val="0"/>
        <w:adjustRightInd w:val="0"/>
        <w:spacing w:line="276" w:lineRule="auto"/>
        <w:ind w:right="-285"/>
        <w:jc w:val="both"/>
        <w:rPr>
          <w:sz w:val="25"/>
          <w:szCs w:val="25"/>
        </w:rPr>
      </w:pPr>
      <w:r w:rsidRPr="006022D0">
        <w:rPr>
          <w:sz w:val="25"/>
          <w:szCs w:val="25"/>
        </w:rPr>
        <w:t>области.</w:t>
      </w:r>
    </w:p>
    <w:p w14:paraId="096A9A78" w14:textId="77777777" w:rsidR="006022D0" w:rsidRPr="006022D0" w:rsidRDefault="006022D0" w:rsidP="006022D0">
      <w:pPr>
        <w:widowControl w:val="0"/>
        <w:autoSpaceDE w:val="0"/>
        <w:autoSpaceDN w:val="0"/>
        <w:adjustRightInd w:val="0"/>
        <w:spacing w:line="276" w:lineRule="auto"/>
        <w:ind w:right="-285" w:firstLine="709"/>
        <w:jc w:val="both"/>
        <w:rPr>
          <w:sz w:val="25"/>
          <w:szCs w:val="25"/>
        </w:rPr>
      </w:pPr>
      <w:r w:rsidRPr="006022D0">
        <w:rPr>
          <w:sz w:val="25"/>
          <w:szCs w:val="25"/>
        </w:rPr>
        <w:t xml:space="preserve">Финансовый отдел администрации Злынковского района на основании обращения </w:t>
      </w:r>
    </w:p>
    <w:p w14:paraId="59B4B539" w14:textId="77777777" w:rsidR="006022D0" w:rsidRDefault="006022D0" w:rsidP="006022D0">
      <w:pPr>
        <w:widowControl w:val="0"/>
        <w:autoSpaceDE w:val="0"/>
        <w:autoSpaceDN w:val="0"/>
        <w:adjustRightInd w:val="0"/>
        <w:spacing w:line="276" w:lineRule="auto"/>
        <w:ind w:right="-285"/>
        <w:jc w:val="both"/>
        <w:rPr>
          <w:sz w:val="25"/>
          <w:szCs w:val="25"/>
        </w:rPr>
      </w:pPr>
      <w:r w:rsidRPr="006022D0">
        <w:rPr>
          <w:sz w:val="25"/>
          <w:szCs w:val="25"/>
        </w:rPr>
        <w:t xml:space="preserve">органа местного самоуправления Злынковского района, указанного в абзаце втором настоящего пункта, в течение 10 рабочих дней со дня его поступления издает нормативный правовой акт о внесении изменений в перечень главных администраторов доходов и источников финансирования дефицита бюджета Злынковского </w:t>
      </w:r>
      <w:r>
        <w:rPr>
          <w:sz w:val="25"/>
          <w:szCs w:val="25"/>
        </w:rPr>
        <w:t xml:space="preserve">городского поселения Злынковского </w:t>
      </w:r>
      <w:r w:rsidRPr="006022D0">
        <w:rPr>
          <w:sz w:val="25"/>
          <w:szCs w:val="25"/>
        </w:rPr>
        <w:t>муниципального  района  Брянской области.</w:t>
      </w:r>
    </w:p>
    <w:p w14:paraId="04993E6D" w14:textId="77777777" w:rsidR="006022D0" w:rsidRDefault="006022D0" w:rsidP="006022D0">
      <w:pPr>
        <w:widowControl w:val="0"/>
        <w:autoSpaceDE w:val="0"/>
        <w:autoSpaceDN w:val="0"/>
        <w:adjustRightInd w:val="0"/>
        <w:spacing w:line="276" w:lineRule="auto"/>
        <w:ind w:right="-285"/>
        <w:jc w:val="both"/>
        <w:rPr>
          <w:sz w:val="25"/>
          <w:szCs w:val="25"/>
        </w:rPr>
      </w:pPr>
    </w:p>
    <w:p w14:paraId="05FC9299" w14:textId="77777777" w:rsidR="006022D0" w:rsidRPr="006022D0" w:rsidRDefault="006022D0" w:rsidP="006022D0">
      <w:pPr>
        <w:widowControl w:val="0"/>
        <w:autoSpaceDE w:val="0"/>
        <w:autoSpaceDN w:val="0"/>
        <w:adjustRightInd w:val="0"/>
        <w:spacing w:line="276" w:lineRule="auto"/>
        <w:ind w:right="-285"/>
        <w:jc w:val="both"/>
        <w:rPr>
          <w:sz w:val="25"/>
          <w:szCs w:val="25"/>
        </w:rPr>
      </w:pPr>
    </w:p>
    <w:p w14:paraId="4590B77F" w14:textId="77777777" w:rsidR="00164AD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5BDC5AA7" w14:textId="77777777" w:rsidR="00667842" w:rsidRDefault="00667842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14:paraId="2F8E9881" w14:textId="77777777" w:rsidR="00667842" w:rsidRPr="00FE31F0" w:rsidRDefault="00667842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sectPr w:rsidR="00667842" w:rsidRPr="00FE31F0" w:rsidSect="00244CE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9B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" w15:restartNumberingAfterBreak="0">
    <w:nsid w:val="1C3136D0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" w15:restartNumberingAfterBreak="0">
    <w:nsid w:val="3CC5155A"/>
    <w:multiLevelType w:val="hybridMultilevel"/>
    <w:tmpl w:val="211CA7F4"/>
    <w:lvl w:ilvl="0" w:tplc="711812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ADC"/>
    <w:rsid w:val="00005E0A"/>
    <w:rsid w:val="0001176A"/>
    <w:rsid w:val="00012905"/>
    <w:rsid w:val="00014CC1"/>
    <w:rsid w:val="0002379D"/>
    <w:rsid w:val="00034B51"/>
    <w:rsid w:val="00061F56"/>
    <w:rsid w:val="00072B6A"/>
    <w:rsid w:val="000805D6"/>
    <w:rsid w:val="0008254D"/>
    <w:rsid w:val="00087A01"/>
    <w:rsid w:val="000A5452"/>
    <w:rsid w:val="000D0CE5"/>
    <w:rsid w:val="000E12F3"/>
    <w:rsid w:val="000E2AF1"/>
    <w:rsid w:val="000E2E01"/>
    <w:rsid w:val="00103927"/>
    <w:rsid w:val="00113CE0"/>
    <w:rsid w:val="001166AE"/>
    <w:rsid w:val="001314A6"/>
    <w:rsid w:val="001332DD"/>
    <w:rsid w:val="00145E20"/>
    <w:rsid w:val="0015043C"/>
    <w:rsid w:val="00160645"/>
    <w:rsid w:val="00163569"/>
    <w:rsid w:val="00163699"/>
    <w:rsid w:val="00164ADC"/>
    <w:rsid w:val="001A3547"/>
    <w:rsid w:val="001D0C33"/>
    <w:rsid w:val="001E48D6"/>
    <w:rsid w:val="001E5D82"/>
    <w:rsid w:val="001E650B"/>
    <w:rsid w:val="001E71D6"/>
    <w:rsid w:val="002073F1"/>
    <w:rsid w:val="00224FC6"/>
    <w:rsid w:val="002378CD"/>
    <w:rsid w:val="00244CED"/>
    <w:rsid w:val="00264197"/>
    <w:rsid w:val="002772EE"/>
    <w:rsid w:val="0028681B"/>
    <w:rsid w:val="00290390"/>
    <w:rsid w:val="002B1DDE"/>
    <w:rsid w:val="002C1F45"/>
    <w:rsid w:val="002C5A09"/>
    <w:rsid w:val="002D2C82"/>
    <w:rsid w:val="002E28C3"/>
    <w:rsid w:val="002E34FD"/>
    <w:rsid w:val="003106AA"/>
    <w:rsid w:val="003130C4"/>
    <w:rsid w:val="00326018"/>
    <w:rsid w:val="0033533D"/>
    <w:rsid w:val="0039119F"/>
    <w:rsid w:val="003966DB"/>
    <w:rsid w:val="003A2699"/>
    <w:rsid w:val="003A7398"/>
    <w:rsid w:val="003B0D17"/>
    <w:rsid w:val="003C4A32"/>
    <w:rsid w:val="003C5AF1"/>
    <w:rsid w:val="003F121F"/>
    <w:rsid w:val="004059A7"/>
    <w:rsid w:val="00422A6D"/>
    <w:rsid w:val="00434AB2"/>
    <w:rsid w:val="00454399"/>
    <w:rsid w:val="00464636"/>
    <w:rsid w:val="0049726D"/>
    <w:rsid w:val="004976EC"/>
    <w:rsid w:val="00497D82"/>
    <w:rsid w:val="004A49AA"/>
    <w:rsid w:val="004C4545"/>
    <w:rsid w:val="004E3DEB"/>
    <w:rsid w:val="00500139"/>
    <w:rsid w:val="00503E81"/>
    <w:rsid w:val="00513A9B"/>
    <w:rsid w:val="00514795"/>
    <w:rsid w:val="00545D48"/>
    <w:rsid w:val="00570B78"/>
    <w:rsid w:val="00583B45"/>
    <w:rsid w:val="0058693B"/>
    <w:rsid w:val="0059522B"/>
    <w:rsid w:val="005B5A4B"/>
    <w:rsid w:val="005E60C5"/>
    <w:rsid w:val="005E6561"/>
    <w:rsid w:val="005E790B"/>
    <w:rsid w:val="005F7EF4"/>
    <w:rsid w:val="006022D0"/>
    <w:rsid w:val="006128AA"/>
    <w:rsid w:val="00615008"/>
    <w:rsid w:val="00627D03"/>
    <w:rsid w:val="00632252"/>
    <w:rsid w:val="00636233"/>
    <w:rsid w:val="00636E18"/>
    <w:rsid w:val="006445A9"/>
    <w:rsid w:val="00664C5B"/>
    <w:rsid w:val="00667842"/>
    <w:rsid w:val="00677262"/>
    <w:rsid w:val="00692896"/>
    <w:rsid w:val="006B035F"/>
    <w:rsid w:val="006C0244"/>
    <w:rsid w:val="006C0A2B"/>
    <w:rsid w:val="006C6045"/>
    <w:rsid w:val="006D6778"/>
    <w:rsid w:val="006D6CD5"/>
    <w:rsid w:val="006F5074"/>
    <w:rsid w:val="007452DC"/>
    <w:rsid w:val="00762560"/>
    <w:rsid w:val="007A326F"/>
    <w:rsid w:val="007A4316"/>
    <w:rsid w:val="007B4161"/>
    <w:rsid w:val="007B675F"/>
    <w:rsid w:val="007E168D"/>
    <w:rsid w:val="00803065"/>
    <w:rsid w:val="0081290B"/>
    <w:rsid w:val="00822FED"/>
    <w:rsid w:val="0083107A"/>
    <w:rsid w:val="0084225E"/>
    <w:rsid w:val="00856D71"/>
    <w:rsid w:val="00891D73"/>
    <w:rsid w:val="008A52CB"/>
    <w:rsid w:val="008C41DE"/>
    <w:rsid w:val="008D069B"/>
    <w:rsid w:val="008D0D02"/>
    <w:rsid w:val="008E01DF"/>
    <w:rsid w:val="0092691E"/>
    <w:rsid w:val="00930DBF"/>
    <w:rsid w:val="00954E50"/>
    <w:rsid w:val="00963058"/>
    <w:rsid w:val="00972A7A"/>
    <w:rsid w:val="009770B2"/>
    <w:rsid w:val="0098014F"/>
    <w:rsid w:val="00980826"/>
    <w:rsid w:val="00981849"/>
    <w:rsid w:val="009A0679"/>
    <w:rsid w:val="009B589F"/>
    <w:rsid w:val="009B615A"/>
    <w:rsid w:val="009B78C1"/>
    <w:rsid w:val="009D04D9"/>
    <w:rsid w:val="009F0336"/>
    <w:rsid w:val="009F24C7"/>
    <w:rsid w:val="00A02C00"/>
    <w:rsid w:val="00A559F7"/>
    <w:rsid w:val="00A6099A"/>
    <w:rsid w:val="00A84AE6"/>
    <w:rsid w:val="00A85962"/>
    <w:rsid w:val="00AA11CE"/>
    <w:rsid w:val="00AB1612"/>
    <w:rsid w:val="00AC2E66"/>
    <w:rsid w:val="00AC4869"/>
    <w:rsid w:val="00AE2357"/>
    <w:rsid w:val="00AE603D"/>
    <w:rsid w:val="00AF13D1"/>
    <w:rsid w:val="00AF4331"/>
    <w:rsid w:val="00B20030"/>
    <w:rsid w:val="00B33088"/>
    <w:rsid w:val="00B42D8D"/>
    <w:rsid w:val="00B705ED"/>
    <w:rsid w:val="00B73D9D"/>
    <w:rsid w:val="00B77B84"/>
    <w:rsid w:val="00BA1E68"/>
    <w:rsid w:val="00BB0541"/>
    <w:rsid w:val="00BD0945"/>
    <w:rsid w:val="00BE352B"/>
    <w:rsid w:val="00BF5A2C"/>
    <w:rsid w:val="00BF607C"/>
    <w:rsid w:val="00C1595B"/>
    <w:rsid w:val="00C17CDC"/>
    <w:rsid w:val="00C23C2A"/>
    <w:rsid w:val="00C35890"/>
    <w:rsid w:val="00C3763E"/>
    <w:rsid w:val="00C8363F"/>
    <w:rsid w:val="00C9050F"/>
    <w:rsid w:val="00CB6093"/>
    <w:rsid w:val="00CD47E0"/>
    <w:rsid w:val="00CF7D7F"/>
    <w:rsid w:val="00D446A3"/>
    <w:rsid w:val="00D46383"/>
    <w:rsid w:val="00D71C53"/>
    <w:rsid w:val="00D81748"/>
    <w:rsid w:val="00D96D5F"/>
    <w:rsid w:val="00DA49D7"/>
    <w:rsid w:val="00DB4BF7"/>
    <w:rsid w:val="00DB669A"/>
    <w:rsid w:val="00DE46F8"/>
    <w:rsid w:val="00DE5D87"/>
    <w:rsid w:val="00DF4E0C"/>
    <w:rsid w:val="00DF7EC0"/>
    <w:rsid w:val="00E00FFE"/>
    <w:rsid w:val="00E0121B"/>
    <w:rsid w:val="00E07D2F"/>
    <w:rsid w:val="00E145B9"/>
    <w:rsid w:val="00E23D47"/>
    <w:rsid w:val="00E26595"/>
    <w:rsid w:val="00E41FB7"/>
    <w:rsid w:val="00E72548"/>
    <w:rsid w:val="00E86384"/>
    <w:rsid w:val="00E90A2B"/>
    <w:rsid w:val="00E97FBC"/>
    <w:rsid w:val="00EA0798"/>
    <w:rsid w:val="00ED119F"/>
    <w:rsid w:val="00EF45B3"/>
    <w:rsid w:val="00F033F5"/>
    <w:rsid w:val="00F0470A"/>
    <w:rsid w:val="00F06D2A"/>
    <w:rsid w:val="00F12189"/>
    <w:rsid w:val="00F203FE"/>
    <w:rsid w:val="00F24E4F"/>
    <w:rsid w:val="00F9336E"/>
    <w:rsid w:val="00F965A8"/>
    <w:rsid w:val="00FA0FA3"/>
    <w:rsid w:val="00FB011F"/>
    <w:rsid w:val="00FC2E4A"/>
    <w:rsid w:val="00FE48D3"/>
    <w:rsid w:val="00FF0F3E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A633"/>
  <w15:docId w15:val="{2A450275-7864-4734-9354-B92B9CE5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7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64</cp:revision>
  <cp:lastPrinted>2022-01-12T11:43:00Z</cp:lastPrinted>
  <dcterms:created xsi:type="dcterms:W3CDTF">2021-10-28T09:28:00Z</dcterms:created>
  <dcterms:modified xsi:type="dcterms:W3CDTF">2022-01-13T09:23:00Z</dcterms:modified>
</cp:coreProperties>
</file>